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9B" w:rsidRPr="00DE6057" w:rsidRDefault="008F090F" w:rsidP="00CE04B3">
      <w:pPr>
        <w:pStyle w:val="10"/>
        <w:keepNext/>
        <w:keepLines/>
        <w:shd w:val="clear" w:color="auto" w:fill="auto"/>
        <w:spacing w:after="3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E6057">
        <w:rPr>
          <w:rFonts w:ascii="Times New Roman" w:hAnsi="Times New Roman" w:cs="Times New Roman"/>
          <w:sz w:val="24"/>
          <w:szCs w:val="24"/>
        </w:rPr>
        <w:t>Пользовательское соглашение</w:t>
      </w:r>
      <w:bookmarkEnd w:id="0"/>
    </w:p>
    <w:p w:rsidR="0091349B" w:rsidRPr="00DE6057" w:rsidRDefault="008F090F">
      <w:pPr>
        <w:pStyle w:val="20"/>
        <w:shd w:val="clear" w:color="auto" w:fill="auto"/>
        <w:spacing w:before="0" w:after="256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 xml:space="preserve">Настоящее Пользовательское соглашение регулирует деятельность Сайта «Муниципального </w:t>
      </w:r>
      <w:r w:rsidR="00691B0F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DE6057">
        <w:rPr>
          <w:rFonts w:ascii="Times New Roman" w:hAnsi="Times New Roman" w:cs="Times New Roman"/>
          <w:sz w:val="24"/>
          <w:szCs w:val="24"/>
        </w:rPr>
        <w:t>дошкольного образовател</w:t>
      </w:r>
      <w:r w:rsidR="00CE04B3">
        <w:rPr>
          <w:rFonts w:ascii="Times New Roman" w:hAnsi="Times New Roman" w:cs="Times New Roman"/>
          <w:sz w:val="24"/>
          <w:szCs w:val="24"/>
        </w:rPr>
        <w:t xml:space="preserve">ьного учреждения «Детский сад № 9 комбинированного вида» </w:t>
      </w:r>
      <w:r w:rsidRPr="00DE6057">
        <w:rPr>
          <w:rFonts w:ascii="Times New Roman" w:hAnsi="Times New Roman" w:cs="Times New Roman"/>
          <w:sz w:val="24"/>
          <w:szCs w:val="24"/>
        </w:rPr>
        <w:t xml:space="preserve"> г</w:t>
      </w:r>
      <w:r w:rsidR="00CE04B3">
        <w:rPr>
          <w:rFonts w:ascii="Times New Roman" w:hAnsi="Times New Roman" w:cs="Times New Roman"/>
          <w:sz w:val="24"/>
          <w:szCs w:val="24"/>
        </w:rPr>
        <w:t>. Сосногорска</w:t>
      </w:r>
      <w:r w:rsidRPr="00DE6057">
        <w:rPr>
          <w:rFonts w:ascii="Times New Roman" w:hAnsi="Times New Roman" w:cs="Times New Roman"/>
          <w:sz w:val="24"/>
          <w:szCs w:val="24"/>
        </w:rPr>
        <w:t>, владелец которого М</w:t>
      </w:r>
      <w:r w:rsidR="00691B0F">
        <w:rPr>
          <w:rFonts w:ascii="Times New Roman" w:hAnsi="Times New Roman" w:cs="Times New Roman"/>
          <w:sz w:val="24"/>
          <w:szCs w:val="24"/>
        </w:rPr>
        <w:t xml:space="preserve">БДОУ «Детский сад № 9» </w:t>
      </w:r>
      <w:r w:rsidRPr="00DE6057">
        <w:rPr>
          <w:rFonts w:ascii="Times New Roman" w:hAnsi="Times New Roman" w:cs="Times New Roman"/>
          <w:sz w:val="24"/>
          <w:szCs w:val="24"/>
        </w:rPr>
        <w:t xml:space="preserve"> г</w:t>
      </w:r>
      <w:r w:rsidR="00691B0F">
        <w:rPr>
          <w:rFonts w:ascii="Times New Roman" w:hAnsi="Times New Roman" w:cs="Times New Roman"/>
          <w:sz w:val="24"/>
          <w:szCs w:val="24"/>
        </w:rPr>
        <w:t>. Сосногорска</w:t>
      </w:r>
      <w:r w:rsidRPr="00DE6057">
        <w:rPr>
          <w:rFonts w:ascii="Times New Roman" w:hAnsi="Times New Roman" w:cs="Times New Roman"/>
          <w:sz w:val="24"/>
          <w:szCs w:val="24"/>
        </w:rPr>
        <w:t xml:space="preserve">, и определяет условия использования пользователями сервисов и материалов, размещенных на сайте </w:t>
      </w:r>
      <w:hyperlink r:id="rId8" w:history="1">
        <w:r w:rsidR="00691B0F" w:rsidRPr="009A4A88">
          <w:rPr>
            <w:rStyle w:val="a3"/>
          </w:rPr>
          <w:t>https://dou9sosnogorsk.wixsite.com/mysite</w:t>
        </w:r>
      </w:hyperlink>
      <w:r w:rsidR="00691B0F">
        <w:t xml:space="preserve"> </w:t>
      </w:r>
      <w:r w:rsidRPr="00DE6057">
        <w:rPr>
          <w:rStyle w:val="2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6057">
        <w:rPr>
          <w:rFonts w:ascii="Times New Roman" w:hAnsi="Times New Roman" w:cs="Times New Roman"/>
          <w:sz w:val="24"/>
          <w:szCs w:val="24"/>
        </w:rPr>
        <w:t>(далее по тексту - Сайт).</w:t>
      </w:r>
    </w:p>
    <w:p w:rsidR="0091349B" w:rsidRPr="00DE6057" w:rsidRDefault="008F090F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264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Использование материалов Сайта регулируется нормами законодательства Российской Федерации и Международными правовыми нормами.</w:t>
      </w:r>
    </w:p>
    <w:p w:rsidR="0091349B" w:rsidRPr="00DE6057" w:rsidRDefault="008F090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Обязательным условием для использования пользователем (в том числе в форме просмотра содержания) Сайта является полное согласие пользователя с Пользовательским соглашением и Политикой конфиденциальности, размещенными на Сайте.</w:t>
      </w:r>
    </w:p>
    <w:p w:rsidR="0091349B" w:rsidRPr="00DE6057" w:rsidRDefault="008F090F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Пользователь заполняет в форме, размещенной на Сайте, поля, касающиеся персональных данных: указание имени, номера телефона, адреса, электронной почты, и прочих сведений, которые перечислены в Законе РФ № 152-ФЗ «О персональных данных» от 27 июля 2006 г., а также нажатие пользователем «Отправить» является согласием с настоящим пользовательским соглашением. Данным действием Пользователь подтверждает, что он ознакомлен со всеми условиями Соглашения и в полной мере осознает их значение, а также возможные последствия нарушения этих условий.</w:t>
      </w:r>
    </w:p>
    <w:p w:rsidR="0091349B" w:rsidRPr="00DE6057" w:rsidRDefault="008F090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263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Использование пользователем формы «Обратная связь» не устанавливает отношений между владельцем Сайта и пользователем и не свидетельствует о принятии владельцем Сайта заказа на оказание услуг. Информация, которую пользователь предоставляет через форму, используется для ответа на заданный вопрос и для связи с пользователем.</w:t>
      </w:r>
    </w:p>
    <w:p w:rsidR="0091349B" w:rsidRPr="00DE6057" w:rsidRDefault="008F090F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257" w:line="246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Соглашение вступает в силу с момента принятия Пользователем его условий.</w:t>
      </w:r>
    </w:p>
    <w:p w:rsidR="0091349B" w:rsidRPr="00DE6057" w:rsidRDefault="008F090F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256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Пользователь подтверждает, что при публикации вопроса действует от своего имени и в своих интересах, подтверждает согласие на передачу владельцу Сайты своих персональных данных, путем указания их в ответ на запросы интерфейса Сайта, подтверждает достоверность предоставленных персональных данных. Риски, связанные с последствиями предоставления пользователем ложных сведений, несет сам пользователь в полном объеме.</w:t>
      </w:r>
    </w:p>
    <w:p w:rsidR="0091349B" w:rsidRPr="00DE6057" w:rsidRDefault="008F090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Пользователь обязуется использовать Сайт исключительно в целях получения информации об услугах, предоставляемых владельцем Сайта.</w:t>
      </w:r>
    </w:p>
    <w:p w:rsidR="0091349B" w:rsidRPr="00DE6057" w:rsidRDefault="008F090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Пользователь обязуется не осуществлять публикацию материалов в вопросах, призывающих к нарушению законодательства.</w:t>
      </w:r>
    </w:p>
    <w:p w:rsidR="0091349B" w:rsidRPr="00DE6057" w:rsidRDefault="008F090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Пользователь обязуется не предпринимать действий, которые могут помешать нормальному функционированию работы сайта.</w:t>
      </w:r>
    </w:p>
    <w:p w:rsidR="0091349B" w:rsidRPr="00DE6057" w:rsidRDefault="008F090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Пользователь обязуется не распространять с использованием Сайта любую конфиденциальную и охраняемую законодательством Российской Федерации информацию об иных физических либо юридических лицах.</w:t>
      </w:r>
    </w:p>
    <w:p w:rsidR="0091349B" w:rsidRPr="00DE6057" w:rsidRDefault="008F090F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0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Пользователь обязуется не использовать Сайт для распространения информации рекламного характера.</w:t>
      </w:r>
    </w:p>
    <w:p w:rsidR="0091349B" w:rsidRPr="00DE6057" w:rsidRDefault="008F090F">
      <w:pPr>
        <w:pStyle w:val="20"/>
        <w:numPr>
          <w:ilvl w:val="0"/>
          <w:numId w:val="1"/>
        </w:numPr>
        <w:shd w:val="clear" w:color="auto" w:fill="auto"/>
        <w:tabs>
          <w:tab w:val="left" w:pos="3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За администрацией сайта закреплено право изменения условий настоящего Соглашения в одностороннем порядке в любое время, которые вступают в силу с момента их опубликования.</w:t>
      </w:r>
    </w:p>
    <w:p w:rsidR="0091349B" w:rsidRPr="00DE6057" w:rsidRDefault="008F090F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 xml:space="preserve">Администрация Сайта не несет ответственность за ущерб, который может получить </w:t>
      </w:r>
      <w:r w:rsidRPr="00DE6057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пользователь при прохождении по ссылкам других </w:t>
      </w:r>
      <w:proofErr w:type="spellStart"/>
      <w:r w:rsidRPr="00DE605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E6057">
        <w:rPr>
          <w:rFonts w:ascii="Times New Roman" w:hAnsi="Times New Roman" w:cs="Times New Roman"/>
          <w:sz w:val="24"/>
          <w:szCs w:val="24"/>
        </w:rPr>
        <w:t>, размещенным на Сайте.</w:t>
      </w:r>
    </w:p>
    <w:p w:rsidR="0091349B" w:rsidRPr="00DE6057" w:rsidRDefault="008F090F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 w:after="256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Администрация Сайта не несет ответственность за ущерб, причиненный пользователю, в результате самостоятельно предпринятых им действий, руководствуясь информацией, размещенной на Сайте.</w:t>
      </w:r>
    </w:p>
    <w:p w:rsidR="0091349B" w:rsidRPr="00DE6057" w:rsidRDefault="008F090F">
      <w:pPr>
        <w:pStyle w:val="20"/>
        <w:numPr>
          <w:ilvl w:val="1"/>
          <w:numId w:val="1"/>
        </w:numPr>
        <w:shd w:val="clear" w:color="auto" w:fill="auto"/>
        <w:tabs>
          <w:tab w:val="left" w:pos="487"/>
        </w:tabs>
        <w:spacing w:before="0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Администрация сайта имеет право раскрыть информацию о пользователе, если действующее законодательство Российской Федерации требует такого раскрытия.</w:t>
      </w:r>
    </w:p>
    <w:p w:rsidR="0091349B" w:rsidRPr="00DE6057" w:rsidRDefault="008F090F">
      <w:pPr>
        <w:pStyle w:val="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267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Любое использование, присвоение, копирование, распространение информации, размещенной на Сайте, не допускается и влечет применение мер ответственности.</w:t>
      </w:r>
    </w:p>
    <w:p w:rsidR="0091349B" w:rsidRPr="00DE6057" w:rsidRDefault="008F090F">
      <w:pPr>
        <w:pStyle w:val="20"/>
        <w:numPr>
          <w:ilvl w:val="1"/>
          <w:numId w:val="1"/>
        </w:numPr>
        <w:shd w:val="clear" w:color="auto" w:fill="auto"/>
        <w:tabs>
          <w:tab w:val="left" w:pos="473"/>
        </w:tabs>
        <w:spacing w:before="0" w:after="253" w:line="246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При цитировании материалов Сайта, ссылка на Сайт обязательна.</w:t>
      </w:r>
    </w:p>
    <w:p w:rsidR="0091349B" w:rsidRPr="00DE6057" w:rsidRDefault="008F090F">
      <w:pPr>
        <w:pStyle w:val="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264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Все споры, связанные с настоящим Соглашением, подлежат разрешению в соответствии с действующим законодательством Российской Федерации.</w:t>
      </w:r>
    </w:p>
    <w:p w:rsidR="0091349B" w:rsidRPr="00DE6057" w:rsidRDefault="008F090F">
      <w:pPr>
        <w:pStyle w:val="20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563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 xml:space="preserve">Пользователь подтверждает, что ознакомлен со всеми пунктами настоящего Соглашения </w:t>
      </w:r>
      <w:proofErr w:type="gramStart"/>
      <w:r w:rsidRPr="00DE60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6057">
        <w:rPr>
          <w:rFonts w:ascii="Times New Roman" w:hAnsi="Times New Roman" w:cs="Times New Roman"/>
          <w:sz w:val="24"/>
          <w:szCs w:val="24"/>
        </w:rPr>
        <w:t xml:space="preserve"> безусловно принимает их.</w:t>
      </w:r>
    </w:p>
    <w:p w:rsidR="0091349B" w:rsidRPr="00DE6057" w:rsidRDefault="008F090F">
      <w:pPr>
        <w:pStyle w:val="10"/>
        <w:keepNext/>
        <w:keepLines/>
        <w:shd w:val="clear" w:color="auto" w:fill="auto"/>
        <w:spacing w:after="314" w:line="322" w:lineRule="exac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DE6057">
        <w:rPr>
          <w:rFonts w:ascii="Times New Roman" w:hAnsi="Times New Roman" w:cs="Times New Roman"/>
          <w:sz w:val="24"/>
          <w:szCs w:val="24"/>
        </w:rPr>
        <w:t>Политика конфиденциальности и обработки персональных данных</w:t>
      </w:r>
      <w:bookmarkEnd w:id="1"/>
    </w:p>
    <w:p w:rsidR="0091349B" w:rsidRPr="00DE6057" w:rsidRDefault="008F090F">
      <w:pPr>
        <w:pStyle w:val="20"/>
        <w:shd w:val="clear" w:color="auto" w:fill="auto"/>
        <w:spacing w:before="0" w:after="264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hyperlink r:id="rId9" w:history="1">
        <w:r w:rsidR="00FF788A" w:rsidRPr="009A4A88">
          <w:rPr>
            <w:rStyle w:val="a3"/>
          </w:rPr>
          <w:t>https://dou9sosnogorsk.wixsite.com/mysite</w:t>
        </w:r>
      </w:hyperlink>
      <w:r w:rsidR="00FF788A">
        <w:t xml:space="preserve"> </w:t>
      </w:r>
      <w:r w:rsidRPr="00DE6057">
        <w:rPr>
          <w:rStyle w:val="22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E6057">
        <w:rPr>
          <w:rFonts w:ascii="Times New Roman" w:hAnsi="Times New Roman" w:cs="Times New Roman"/>
          <w:sz w:val="24"/>
          <w:szCs w:val="24"/>
        </w:rPr>
        <w:t>(далее по тексту - Сайт) может получить о пользователе во время использования им сайта.</w:t>
      </w:r>
    </w:p>
    <w:p w:rsidR="0091349B" w:rsidRPr="00DE6057" w:rsidRDefault="008F090F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Сайт, распространяется на все лица, входящие в Сайт.</w:t>
      </w:r>
    </w:p>
    <w:p w:rsidR="0091349B" w:rsidRPr="00DE6057" w:rsidRDefault="008F090F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91349B" w:rsidRPr="00DE6057" w:rsidRDefault="008F090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Настоящая политика является неотъемлемой частью Пользовательского соглашения.</w:t>
      </w:r>
    </w:p>
    <w:p w:rsidR="0091349B" w:rsidRDefault="008F090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пользователей администрация руководствуется </w:t>
      </w:r>
      <w:r w:rsidRPr="00FF788A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Федеральным законом Российской Федерации </w:t>
      </w:r>
      <w:r w:rsidR="00FF788A" w:rsidRPr="00FF788A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№ 152 от 27.07.2006 г. </w:t>
      </w:r>
      <w:r w:rsidRPr="00FF788A">
        <w:rPr>
          <w:rStyle w:val="22"/>
          <w:rFonts w:ascii="Times New Roman" w:hAnsi="Times New Roman" w:cs="Times New Roman"/>
          <w:color w:val="auto"/>
          <w:sz w:val="24"/>
          <w:szCs w:val="24"/>
        </w:rPr>
        <w:t>«О персональных данных»</w:t>
      </w:r>
      <w:r w:rsidRPr="00FF788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F788A" w:rsidRPr="00FF788A" w:rsidRDefault="00FF788A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1349B" w:rsidRPr="00DE6057" w:rsidRDefault="008F090F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300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DE6057">
        <w:rPr>
          <w:rFonts w:ascii="Times New Roman" w:hAnsi="Times New Roman" w:cs="Times New Roman"/>
          <w:sz w:val="24"/>
          <w:szCs w:val="24"/>
        </w:rPr>
        <w:t>Персональная информация пользователей, которую получает и обрабатывает Сайт</w:t>
      </w:r>
      <w:bookmarkEnd w:id="2"/>
    </w:p>
    <w:p w:rsidR="0091349B" w:rsidRPr="00DE6057" w:rsidRDefault="008F090F">
      <w:pPr>
        <w:pStyle w:val="20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264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В рамках настоящей Политики под «персональной информацией пользователя» понимаются:</w:t>
      </w:r>
    </w:p>
    <w:p w:rsidR="0091349B" w:rsidRPr="00DE6057" w:rsidRDefault="008F090F">
      <w:pPr>
        <w:pStyle w:val="20"/>
        <w:numPr>
          <w:ilvl w:val="2"/>
          <w:numId w:val="2"/>
        </w:numPr>
        <w:shd w:val="clear" w:color="auto" w:fill="auto"/>
        <w:tabs>
          <w:tab w:val="left" w:pos="660"/>
        </w:tabs>
        <w:spacing w:before="0" w:after="28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Персональная информация, которую пользователь предоставляет о себе самостоятельно заполнении форм обратной связи, включая 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:rsidR="0091349B" w:rsidRPr="00DE6057" w:rsidRDefault="008F090F">
      <w:pPr>
        <w:pStyle w:val="20"/>
        <w:shd w:val="clear" w:color="auto" w:fill="auto"/>
        <w:spacing w:before="0" w:after="28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 xml:space="preserve">1.1.2 Данные, которые автоматически передаются в процессе их использования с </w:t>
      </w:r>
      <w:proofErr w:type="gramStart"/>
      <w:r w:rsidRPr="00DE6057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DE6057">
        <w:rPr>
          <w:rFonts w:ascii="Times New Roman" w:hAnsi="Times New Roman" w:cs="Times New Roman"/>
          <w:sz w:val="24"/>
          <w:szCs w:val="24"/>
        </w:rPr>
        <w:t xml:space="preserve"> установленного на устройстве пользователя программного обеспечения, в том числе </w:t>
      </w:r>
      <w:r w:rsidRPr="00DE6057">
        <w:rPr>
          <w:rFonts w:ascii="Times New Roman" w:hAnsi="Times New Roman" w:cs="Times New Roman"/>
          <w:sz w:val="24"/>
          <w:szCs w:val="24"/>
          <w:lang w:val="en-US" w:eastAsia="en-US" w:bidi="en-US"/>
        </w:rPr>
        <w:t>IP</w:t>
      </w:r>
      <w:r w:rsidRPr="00DE6057">
        <w:rPr>
          <w:rFonts w:ascii="Times New Roman" w:hAnsi="Times New Roman" w:cs="Times New Roman"/>
          <w:sz w:val="24"/>
          <w:szCs w:val="24"/>
        </w:rPr>
        <w:t xml:space="preserve">-адрес, информация из </w:t>
      </w:r>
      <w:r w:rsidRPr="00DE6057">
        <w:rPr>
          <w:rFonts w:ascii="Times New Roman" w:hAnsi="Times New Roman" w:cs="Times New Roman"/>
          <w:sz w:val="24"/>
          <w:szCs w:val="24"/>
          <w:lang w:val="en-US" w:eastAsia="en-US" w:bidi="en-US"/>
        </w:rPr>
        <w:t>cookie</w:t>
      </w:r>
      <w:r w:rsidRPr="00DE605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DE6057">
        <w:rPr>
          <w:rFonts w:ascii="Times New Roman" w:hAnsi="Times New Roman" w:cs="Times New Roman"/>
          <w:sz w:val="24"/>
          <w:szCs w:val="24"/>
        </w:rPr>
        <w:t xml:space="preserve">информация о браузере пользователя (или иной программе, с </w:t>
      </w:r>
      <w:r w:rsidRPr="00DE6057">
        <w:rPr>
          <w:rFonts w:ascii="Times New Roman" w:hAnsi="Times New Roman" w:cs="Times New Roman"/>
          <w:sz w:val="24"/>
          <w:szCs w:val="24"/>
        </w:rPr>
        <w:lastRenderedPageBreak/>
        <w:t>помощью которой осуществляется доступ к Сервисам), время доступа, адрес запрашиваемой страницы.</w:t>
      </w:r>
    </w:p>
    <w:p w:rsidR="0091349B" w:rsidRPr="00DE6057" w:rsidRDefault="008F090F">
      <w:pPr>
        <w:pStyle w:val="20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8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Настоящая Политика применима только к Сайту. Сайт не контролирует и не несет ответственность за сайты третьих лиц, на которые пользователь может перейти по ссылкам, доступным на сайтах Сайте,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91349B" w:rsidRPr="00DE6057" w:rsidRDefault="008F090F">
      <w:pPr>
        <w:pStyle w:val="20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83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DE60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6057">
        <w:rPr>
          <w:rFonts w:ascii="Times New Roman" w:hAnsi="Times New Roman" w:cs="Times New Roman"/>
          <w:sz w:val="24"/>
          <w:szCs w:val="24"/>
        </w:rPr>
        <w:t xml:space="preserve"> их дееспособностью. Однако Сайт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</w:t>
      </w:r>
    </w:p>
    <w:p w:rsidR="0091349B" w:rsidRPr="00DE6057" w:rsidRDefault="008F090F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73" w:line="246" w:lineRule="exac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DE6057">
        <w:rPr>
          <w:rFonts w:ascii="Times New Roman" w:hAnsi="Times New Roman" w:cs="Times New Roman"/>
          <w:sz w:val="24"/>
          <w:szCs w:val="24"/>
        </w:rPr>
        <w:t>Цели сбора и обработки персональной информации пользователей</w:t>
      </w:r>
      <w:bookmarkEnd w:id="3"/>
    </w:p>
    <w:p w:rsidR="0091349B" w:rsidRPr="00DE6057" w:rsidRDefault="008F090F">
      <w:pPr>
        <w:pStyle w:val="20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80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Сайт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</w:t>
      </w:r>
    </w:p>
    <w:p w:rsidR="0091349B" w:rsidRPr="00DE6057" w:rsidRDefault="008F090F">
      <w:pPr>
        <w:pStyle w:val="20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87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Персональную информацию пользователя Сайт может использовать в следующих целях:</w:t>
      </w:r>
    </w:p>
    <w:p w:rsidR="0091349B" w:rsidRPr="00DE6057" w:rsidRDefault="008F090F">
      <w:pPr>
        <w:pStyle w:val="20"/>
        <w:numPr>
          <w:ilvl w:val="2"/>
          <w:numId w:val="2"/>
        </w:numPr>
        <w:shd w:val="clear" w:color="auto" w:fill="auto"/>
        <w:tabs>
          <w:tab w:val="left" w:pos="663"/>
        </w:tabs>
        <w:spacing w:before="0" w:after="280" w:line="246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Идентификация стороны в рамках соглашений и договоров с Сайтом;</w:t>
      </w:r>
    </w:p>
    <w:p w:rsidR="0091349B" w:rsidRPr="00DE6057" w:rsidRDefault="008F090F">
      <w:pPr>
        <w:pStyle w:val="20"/>
        <w:numPr>
          <w:ilvl w:val="2"/>
          <w:numId w:val="2"/>
        </w:numPr>
        <w:shd w:val="clear" w:color="auto" w:fill="auto"/>
        <w:tabs>
          <w:tab w:val="left" w:pos="663"/>
        </w:tabs>
        <w:spacing w:before="0" w:after="273" w:line="246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Предоставление пользователю персонализированных услуг;</w:t>
      </w:r>
    </w:p>
    <w:p w:rsidR="0091349B" w:rsidRPr="00DE6057" w:rsidRDefault="008F090F">
      <w:pPr>
        <w:pStyle w:val="20"/>
        <w:numPr>
          <w:ilvl w:val="2"/>
          <w:numId w:val="2"/>
        </w:numPr>
        <w:shd w:val="clear" w:color="auto" w:fill="auto"/>
        <w:tabs>
          <w:tab w:val="left" w:pos="663"/>
        </w:tabs>
        <w:spacing w:before="0" w:after="57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:rsidR="0091349B" w:rsidRPr="00DE6057" w:rsidRDefault="008F090F">
      <w:pPr>
        <w:pStyle w:val="20"/>
        <w:numPr>
          <w:ilvl w:val="2"/>
          <w:numId w:val="2"/>
        </w:numPr>
        <w:shd w:val="clear" w:color="auto" w:fill="auto"/>
        <w:tabs>
          <w:tab w:val="left" w:pos="663"/>
        </w:tabs>
        <w:spacing w:before="0" w:after="0" w:line="533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Улучшение качества, удобства использования, разработка услуг;</w:t>
      </w:r>
    </w:p>
    <w:p w:rsidR="0091349B" w:rsidRPr="00D1596F" w:rsidRDefault="008F090F">
      <w:pPr>
        <w:pStyle w:val="20"/>
        <w:numPr>
          <w:ilvl w:val="2"/>
          <w:numId w:val="2"/>
        </w:numPr>
        <w:shd w:val="clear" w:color="auto" w:fill="auto"/>
        <w:tabs>
          <w:tab w:val="left" w:pos="663"/>
        </w:tabs>
        <w:spacing w:before="0" w:after="0" w:line="533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Проведение статистических и иных исследований на основе обезличенных данных.</w:t>
      </w:r>
    </w:p>
    <w:p w:rsidR="00D1596F" w:rsidRPr="00DE6057" w:rsidRDefault="00D1596F" w:rsidP="00D1596F">
      <w:pPr>
        <w:pStyle w:val="20"/>
        <w:shd w:val="clear" w:color="auto" w:fill="auto"/>
        <w:tabs>
          <w:tab w:val="left" w:pos="663"/>
        </w:tabs>
        <w:spacing w:before="0" w:after="0" w:line="533" w:lineRule="exact"/>
        <w:rPr>
          <w:rFonts w:ascii="Times New Roman" w:hAnsi="Times New Roman" w:cs="Times New Roman"/>
          <w:sz w:val="24"/>
          <w:szCs w:val="24"/>
        </w:rPr>
      </w:pPr>
    </w:p>
    <w:p w:rsidR="0091349B" w:rsidRPr="00DE6057" w:rsidRDefault="008F090F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284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DE6057">
        <w:rPr>
          <w:rFonts w:ascii="Times New Roman" w:hAnsi="Times New Roman" w:cs="Times New Roman"/>
          <w:sz w:val="24"/>
          <w:szCs w:val="24"/>
        </w:rPr>
        <w:t>Условия обработки персональной информации пользователя и её передачи третьим лицам</w:t>
      </w:r>
      <w:bookmarkEnd w:id="4"/>
    </w:p>
    <w:p w:rsidR="0091349B" w:rsidRPr="00DE6057" w:rsidRDefault="008F090F">
      <w:pPr>
        <w:pStyle w:val="20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28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Сайт хранит персональную информацию пользователей в соответствии с внутренними регламентами конкретных сервисов.</w:t>
      </w:r>
    </w:p>
    <w:p w:rsidR="0091349B" w:rsidRPr="00DE6057" w:rsidRDefault="008F090F">
      <w:pPr>
        <w:pStyle w:val="20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276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</w:t>
      </w:r>
    </w:p>
    <w:p w:rsidR="0091349B" w:rsidRPr="00DE6057" w:rsidRDefault="008F090F">
      <w:pPr>
        <w:pStyle w:val="20"/>
        <w:numPr>
          <w:ilvl w:val="1"/>
          <w:numId w:val="2"/>
        </w:numPr>
        <w:shd w:val="clear" w:color="auto" w:fill="auto"/>
        <w:tabs>
          <w:tab w:val="left" w:pos="476"/>
        </w:tabs>
        <w:spacing w:before="0" w:after="0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Сайт вправе передать персональную информацию пользователя третьим лицам в следующих случаях:</w:t>
      </w:r>
    </w:p>
    <w:p w:rsidR="0091349B" w:rsidRPr="00DE6057" w:rsidRDefault="008F090F">
      <w:pPr>
        <w:pStyle w:val="20"/>
        <w:numPr>
          <w:ilvl w:val="2"/>
          <w:numId w:val="2"/>
        </w:numPr>
        <w:shd w:val="clear" w:color="auto" w:fill="auto"/>
        <w:tabs>
          <w:tab w:val="left" w:pos="658"/>
        </w:tabs>
        <w:spacing w:before="0" w:after="273" w:line="246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Пользователь выразил свое согласие на такие действия;</w:t>
      </w:r>
    </w:p>
    <w:p w:rsidR="0091349B" w:rsidRPr="00DE6057" w:rsidRDefault="008F090F">
      <w:pPr>
        <w:pStyle w:val="20"/>
        <w:numPr>
          <w:ilvl w:val="2"/>
          <w:numId w:val="2"/>
        </w:numPr>
        <w:shd w:val="clear" w:color="auto" w:fill="auto"/>
        <w:tabs>
          <w:tab w:val="left" w:pos="658"/>
        </w:tabs>
        <w:spacing w:before="0" w:after="284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Передача необходима в рамках использования пользователем определенного Сервиса либо для оказания услуги пользователю;</w:t>
      </w:r>
    </w:p>
    <w:p w:rsidR="0091349B" w:rsidRPr="00DE6057" w:rsidRDefault="008F090F">
      <w:pPr>
        <w:pStyle w:val="20"/>
        <w:numPr>
          <w:ilvl w:val="2"/>
          <w:numId w:val="2"/>
        </w:numPr>
        <w:shd w:val="clear" w:color="auto" w:fill="auto"/>
        <w:tabs>
          <w:tab w:val="left" w:pos="658"/>
        </w:tabs>
        <w:spacing w:before="0" w:after="28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91349B" w:rsidRPr="00DE6057" w:rsidRDefault="008F090F">
      <w:pPr>
        <w:pStyle w:val="20"/>
        <w:numPr>
          <w:ilvl w:val="2"/>
          <w:numId w:val="2"/>
        </w:numPr>
        <w:shd w:val="clear" w:color="auto" w:fill="auto"/>
        <w:tabs>
          <w:tab w:val="left" w:pos="658"/>
        </w:tabs>
        <w:spacing w:before="0" w:after="28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lastRenderedPageBreak/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91349B" w:rsidRPr="00DE6057" w:rsidRDefault="008F090F">
      <w:pPr>
        <w:pStyle w:val="20"/>
        <w:numPr>
          <w:ilvl w:val="2"/>
          <w:numId w:val="2"/>
        </w:numPr>
        <w:shd w:val="clear" w:color="auto" w:fill="auto"/>
        <w:tabs>
          <w:tab w:val="left" w:pos="668"/>
        </w:tabs>
        <w:spacing w:before="0" w:after="276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сервисов Сайта.</w:t>
      </w:r>
    </w:p>
    <w:p w:rsidR="0091349B" w:rsidRPr="00DE6057" w:rsidRDefault="008F090F">
      <w:pPr>
        <w:pStyle w:val="20"/>
        <w:shd w:val="clear" w:color="auto" w:fill="auto"/>
        <w:spacing w:before="0" w:after="280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3.4. При обработке персональных данных пользователей Сайт руководствуется Федеральным законом РФ «О персональных данных».</w:t>
      </w:r>
    </w:p>
    <w:p w:rsidR="0091349B" w:rsidRPr="00DE6057" w:rsidRDefault="008F090F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84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DE6057">
        <w:rPr>
          <w:rFonts w:ascii="Times New Roman" w:hAnsi="Times New Roman" w:cs="Times New Roman"/>
          <w:sz w:val="24"/>
          <w:szCs w:val="24"/>
        </w:rPr>
        <w:t>Изменение пользователем персональной информации и отказ от обработки персональных данных</w:t>
      </w:r>
      <w:bookmarkEnd w:id="5"/>
    </w:p>
    <w:p w:rsidR="0091349B" w:rsidRPr="00DE6057" w:rsidRDefault="008F090F">
      <w:pPr>
        <w:pStyle w:val="20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8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</w:t>
      </w:r>
    </w:p>
    <w:p w:rsidR="0091349B" w:rsidRPr="00D1596F" w:rsidRDefault="008F090F">
      <w:pPr>
        <w:pStyle w:val="20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83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 xml:space="preserve">Пользователь вправе отказаться от обработки персональных данных. В данном случае гарантируется удаление с сайта всех персональных данных в трёхдневный срок в рабочее время. Подобный отказ пользователь может оформить простым электронным письмом на адрес </w:t>
      </w:r>
      <w:proofErr w:type="spellStart"/>
      <w:r w:rsidR="00D1596F" w:rsidRPr="00D1596F">
        <w:rPr>
          <w:rStyle w:val="21"/>
          <w:rFonts w:ascii="Times New Roman" w:hAnsi="Times New Roman" w:cs="Times New Roman"/>
          <w:sz w:val="24"/>
          <w:szCs w:val="24"/>
          <w:u w:val="none"/>
        </w:rPr>
        <w:t>dou</w:t>
      </w:r>
      <w:proofErr w:type="spellEnd"/>
      <w:r w:rsidR="00D1596F" w:rsidRPr="00D1596F">
        <w:rPr>
          <w:rStyle w:val="21"/>
          <w:rFonts w:ascii="Times New Roman" w:hAnsi="Times New Roman" w:cs="Times New Roman"/>
          <w:sz w:val="24"/>
          <w:szCs w:val="24"/>
          <w:u w:val="none"/>
          <w:lang w:val="ru-RU"/>
        </w:rPr>
        <w:t>9</w:t>
      </w:r>
      <w:proofErr w:type="spellStart"/>
      <w:r w:rsidR="00D1596F" w:rsidRPr="00D1596F">
        <w:rPr>
          <w:rStyle w:val="21"/>
          <w:rFonts w:ascii="Times New Roman" w:hAnsi="Times New Roman" w:cs="Times New Roman"/>
          <w:sz w:val="24"/>
          <w:szCs w:val="24"/>
          <w:u w:val="none"/>
        </w:rPr>
        <w:t>sosnogorsk</w:t>
      </w:r>
      <w:proofErr w:type="spellEnd"/>
      <w:r w:rsidRPr="00D1596F">
        <w:rPr>
          <w:rStyle w:val="21"/>
          <w:rFonts w:ascii="Times New Roman" w:hAnsi="Times New Roman" w:cs="Times New Roman"/>
          <w:sz w:val="24"/>
          <w:szCs w:val="24"/>
          <w:u w:val="none"/>
          <w:lang w:val="ru-RU"/>
        </w:rPr>
        <w:t>@</w:t>
      </w:r>
      <w:proofErr w:type="spellStart"/>
      <w:r w:rsidRPr="00D1596F">
        <w:rPr>
          <w:rStyle w:val="21"/>
          <w:rFonts w:ascii="Times New Roman" w:hAnsi="Times New Roman" w:cs="Times New Roman"/>
          <w:sz w:val="24"/>
          <w:szCs w:val="24"/>
          <w:u w:val="none"/>
        </w:rPr>
        <w:t>yandex</w:t>
      </w:r>
      <w:proofErr w:type="spellEnd"/>
      <w:r w:rsidR="00D1596F" w:rsidRPr="00D1596F">
        <w:rPr>
          <w:rStyle w:val="21"/>
          <w:rFonts w:ascii="Times New Roman" w:hAnsi="Times New Roman" w:cs="Times New Roman"/>
          <w:sz w:val="24"/>
          <w:szCs w:val="24"/>
          <w:u w:val="none"/>
          <w:lang w:val="ru-RU"/>
        </w:rPr>
        <w:t>.</w:t>
      </w:r>
      <w:proofErr w:type="spellStart"/>
      <w:r w:rsidRPr="00D1596F">
        <w:rPr>
          <w:rStyle w:val="21"/>
          <w:rFonts w:ascii="Times New Roman" w:hAnsi="Times New Roman" w:cs="Times New Roman"/>
          <w:sz w:val="24"/>
          <w:szCs w:val="24"/>
          <w:u w:val="none"/>
        </w:rPr>
        <w:t>ru</w:t>
      </w:r>
      <w:proofErr w:type="spellEnd"/>
    </w:p>
    <w:p w:rsidR="0091349B" w:rsidRPr="00DE6057" w:rsidRDefault="008F090F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77" w:line="246" w:lineRule="exact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DE6057">
        <w:rPr>
          <w:rFonts w:ascii="Times New Roman" w:hAnsi="Times New Roman" w:cs="Times New Roman"/>
          <w:sz w:val="24"/>
          <w:szCs w:val="24"/>
        </w:rPr>
        <w:t>Меры, применяемые для защиты персональной информации пользователей</w:t>
      </w:r>
      <w:bookmarkEnd w:id="6"/>
    </w:p>
    <w:p w:rsidR="0091349B" w:rsidRPr="00DE6057" w:rsidRDefault="008F090F">
      <w:pPr>
        <w:pStyle w:val="20"/>
        <w:shd w:val="clear" w:color="auto" w:fill="auto"/>
        <w:spacing w:before="0" w:after="283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91349B" w:rsidRPr="00DE6057" w:rsidRDefault="008F090F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73" w:line="246" w:lineRule="exact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DE6057">
        <w:rPr>
          <w:rFonts w:ascii="Times New Roman" w:hAnsi="Times New Roman" w:cs="Times New Roman"/>
          <w:sz w:val="24"/>
          <w:szCs w:val="24"/>
        </w:rPr>
        <w:t>Изменение Политики конфиденциальности. Применимое законодательство</w:t>
      </w:r>
      <w:bookmarkEnd w:id="7"/>
    </w:p>
    <w:p w:rsidR="0091349B" w:rsidRPr="00DE6057" w:rsidRDefault="008F090F">
      <w:pPr>
        <w:pStyle w:val="20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84" w:line="254" w:lineRule="exact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91349B" w:rsidRPr="00DE6057" w:rsidRDefault="008F090F">
      <w:pPr>
        <w:pStyle w:val="20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28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>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  <w:bookmarkStart w:id="8" w:name="_GoBack"/>
      <w:bookmarkEnd w:id="8"/>
    </w:p>
    <w:p w:rsidR="0091349B" w:rsidRPr="00D1596F" w:rsidRDefault="008F090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E6057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использованием Ваших персональных данных, просьба обращаться в поддержку: </w:t>
      </w:r>
      <w:proofErr w:type="spellStart"/>
      <w:r w:rsidR="00D1596F" w:rsidRPr="00D1596F">
        <w:rPr>
          <w:rStyle w:val="21"/>
          <w:rFonts w:ascii="Times New Roman" w:hAnsi="Times New Roman" w:cs="Times New Roman"/>
          <w:sz w:val="24"/>
          <w:szCs w:val="24"/>
          <w:u w:val="none"/>
        </w:rPr>
        <w:t>dou</w:t>
      </w:r>
      <w:proofErr w:type="spellEnd"/>
      <w:r w:rsidR="00D1596F" w:rsidRPr="00D1596F">
        <w:rPr>
          <w:rStyle w:val="21"/>
          <w:rFonts w:ascii="Times New Roman" w:hAnsi="Times New Roman" w:cs="Times New Roman"/>
          <w:sz w:val="24"/>
          <w:szCs w:val="24"/>
          <w:u w:val="none"/>
          <w:lang w:val="ru-RU"/>
        </w:rPr>
        <w:t>9</w:t>
      </w:r>
      <w:proofErr w:type="spellStart"/>
      <w:r w:rsidR="00D1596F" w:rsidRPr="00D1596F">
        <w:rPr>
          <w:rStyle w:val="21"/>
          <w:rFonts w:ascii="Times New Roman" w:hAnsi="Times New Roman" w:cs="Times New Roman"/>
          <w:sz w:val="24"/>
          <w:szCs w:val="24"/>
          <w:u w:val="none"/>
        </w:rPr>
        <w:t>sosnogorsk</w:t>
      </w:r>
      <w:proofErr w:type="spellEnd"/>
      <w:r w:rsidR="00D1596F" w:rsidRPr="00D1596F">
        <w:rPr>
          <w:rStyle w:val="21"/>
          <w:rFonts w:ascii="Times New Roman" w:hAnsi="Times New Roman" w:cs="Times New Roman"/>
          <w:sz w:val="24"/>
          <w:szCs w:val="24"/>
          <w:u w:val="none"/>
          <w:lang w:val="ru-RU"/>
        </w:rPr>
        <w:t>@</w:t>
      </w:r>
      <w:proofErr w:type="spellStart"/>
      <w:r w:rsidR="00D1596F" w:rsidRPr="00D1596F">
        <w:rPr>
          <w:rStyle w:val="21"/>
          <w:rFonts w:ascii="Times New Roman" w:hAnsi="Times New Roman" w:cs="Times New Roman"/>
          <w:sz w:val="24"/>
          <w:szCs w:val="24"/>
          <w:u w:val="none"/>
        </w:rPr>
        <w:t>yandex</w:t>
      </w:r>
      <w:proofErr w:type="spellEnd"/>
      <w:r w:rsidR="00D1596F" w:rsidRPr="00D1596F">
        <w:rPr>
          <w:rStyle w:val="21"/>
          <w:rFonts w:ascii="Times New Roman" w:hAnsi="Times New Roman" w:cs="Times New Roman"/>
          <w:sz w:val="24"/>
          <w:szCs w:val="24"/>
          <w:u w:val="none"/>
          <w:lang w:val="ru-RU"/>
        </w:rPr>
        <w:t>.</w:t>
      </w:r>
      <w:proofErr w:type="spellStart"/>
      <w:r w:rsidR="00D1596F" w:rsidRPr="00D1596F">
        <w:rPr>
          <w:rStyle w:val="21"/>
          <w:rFonts w:ascii="Times New Roman" w:hAnsi="Times New Roman" w:cs="Times New Roman"/>
          <w:sz w:val="24"/>
          <w:szCs w:val="24"/>
          <w:u w:val="none"/>
        </w:rPr>
        <w:t>ru</w:t>
      </w:r>
      <w:proofErr w:type="spellEnd"/>
    </w:p>
    <w:sectPr w:rsidR="0091349B" w:rsidRPr="00D1596F">
      <w:pgSz w:w="11900" w:h="16840"/>
      <w:pgMar w:top="1138" w:right="849" w:bottom="783" w:left="1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1E" w:rsidRDefault="009B391E">
      <w:r>
        <w:separator/>
      </w:r>
    </w:p>
  </w:endnote>
  <w:endnote w:type="continuationSeparator" w:id="0">
    <w:p w:rsidR="009B391E" w:rsidRDefault="009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1E" w:rsidRDefault="009B391E"/>
  </w:footnote>
  <w:footnote w:type="continuationSeparator" w:id="0">
    <w:p w:rsidR="009B391E" w:rsidRDefault="009B39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8FC"/>
    <w:multiLevelType w:val="multilevel"/>
    <w:tmpl w:val="FD6CBF0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C923F7"/>
    <w:multiLevelType w:val="multilevel"/>
    <w:tmpl w:val="F6FA6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9B"/>
    <w:rsid w:val="003C682B"/>
    <w:rsid w:val="00691B0F"/>
    <w:rsid w:val="008F090F"/>
    <w:rsid w:val="0091349B"/>
    <w:rsid w:val="009B391E"/>
    <w:rsid w:val="00CE04B3"/>
    <w:rsid w:val="00D1596F"/>
    <w:rsid w:val="00DE6057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after="260" w:line="250" w:lineRule="exact"/>
    </w:pPr>
    <w:rPr>
      <w:rFonts w:ascii="Arial" w:eastAsia="Arial" w:hAnsi="Arial" w:cs="Arial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60" w:after="260" w:line="254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691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after="260" w:line="250" w:lineRule="exact"/>
    </w:pPr>
    <w:rPr>
      <w:rFonts w:ascii="Arial" w:eastAsia="Arial" w:hAnsi="Arial" w:cs="Arial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60" w:after="260" w:line="254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691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9sosnogorsk.wixsite.com/mysi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u9sosnogorsk.wixsite.com/my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Детсад-9</dc:creator>
  <cp:lastModifiedBy>Пользователь Windows</cp:lastModifiedBy>
  <cp:revision>3</cp:revision>
  <dcterms:created xsi:type="dcterms:W3CDTF">2018-11-14T08:03:00Z</dcterms:created>
  <dcterms:modified xsi:type="dcterms:W3CDTF">2018-11-14T08:57:00Z</dcterms:modified>
</cp:coreProperties>
</file>